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2D" w:rsidRDefault="005B152D" w:rsidP="005B152D">
      <w:pPr>
        <w:pStyle w:val="Standard"/>
        <w:autoSpaceDE w:val="0"/>
        <w:ind w:left="-851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DEKLARACJA O WYSOKOŚCI OPŁATY</w:t>
      </w:r>
    </w:p>
    <w:p w:rsidR="005B152D" w:rsidRDefault="005B152D" w:rsidP="005B2A50">
      <w:pPr>
        <w:pStyle w:val="Standard"/>
        <w:autoSpaceDE w:val="0"/>
        <w:ind w:left="-851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ZA GOSPODAROWANIE ODPADAMI KOMUNALNYMI</w:t>
      </w:r>
    </w:p>
    <w:tbl>
      <w:tblPr>
        <w:tblW w:w="10815" w:type="dxa"/>
        <w:tblInd w:w="-8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630"/>
        <w:gridCol w:w="2632"/>
        <w:gridCol w:w="851"/>
        <w:gridCol w:w="1840"/>
        <w:gridCol w:w="3123"/>
        <w:gridCol w:w="37"/>
      </w:tblGrid>
      <w:tr w:rsidR="005B152D" w:rsidTr="005B152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2D" w:rsidRDefault="005B152D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Podstawa prawna:</w:t>
            </w:r>
          </w:p>
        </w:tc>
        <w:tc>
          <w:tcPr>
            <w:tcW w:w="907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2D" w:rsidRDefault="005B152D">
            <w:pPr>
              <w:pStyle w:val="Standard"/>
              <w:autoSpaceDE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Ustawa z dnia 13 września 1996 r. o utrzymaniu czystości i porządku w gminach (Dz.U. z 2019 r. poz. 2010).</w:t>
            </w:r>
          </w:p>
        </w:tc>
        <w:tc>
          <w:tcPr>
            <w:tcW w:w="3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52D" w:rsidRDefault="005B152D">
            <w:pPr>
              <w:pStyle w:val="Standard"/>
              <w:snapToGrid w:val="0"/>
            </w:pPr>
          </w:p>
        </w:tc>
      </w:tr>
      <w:tr w:rsidR="005B152D" w:rsidTr="005B152D"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2D" w:rsidRDefault="005B152D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Składający:</w:t>
            </w:r>
          </w:p>
        </w:tc>
        <w:tc>
          <w:tcPr>
            <w:tcW w:w="9073" w:type="dxa"/>
            <w:gridSpan w:val="5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2D" w:rsidRDefault="005B152D">
            <w:pPr>
              <w:pStyle w:val="Standard"/>
              <w:autoSpaceDE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Właściciel nieruchomości, na której zamieszkują mieszkańcy w rozumieniu ustawy o utrzymaniu czystości i porządku w gminach.</w:t>
            </w:r>
          </w:p>
        </w:tc>
        <w:tc>
          <w:tcPr>
            <w:tcW w:w="3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52D" w:rsidRDefault="005B152D">
            <w:pPr>
              <w:pStyle w:val="Standard"/>
              <w:snapToGrid w:val="0"/>
            </w:pPr>
          </w:p>
        </w:tc>
      </w:tr>
      <w:tr w:rsidR="005B152D" w:rsidTr="0040684A">
        <w:trPr>
          <w:trHeight w:val="671"/>
        </w:trPr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2D" w:rsidRDefault="005B152D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Termin składania:</w:t>
            </w:r>
          </w:p>
        </w:tc>
        <w:tc>
          <w:tcPr>
            <w:tcW w:w="9073" w:type="dxa"/>
            <w:gridSpan w:val="5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2D" w:rsidRDefault="005B152D">
            <w:pPr>
              <w:pStyle w:val="Standard"/>
              <w:autoSpaceDE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1) 14 dni od dnia zamieszkania na danej nieruchomości pierwszego mieszkańca,</w:t>
            </w:r>
          </w:p>
          <w:p w:rsidR="005B152D" w:rsidRDefault="005B152D">
            <w:pPr>
              <w:pStyle w:val="Standard"/>
              <w:autoSpaceDE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2) do 10 dnia miesiąca następującego po miesiącu, w którym nastąpiła zmiana danych będących podstawą ustalania wysokości należnej opłaty za gospodarowanie odpadami komunalnymi</w:t>
            </w:r>
          </w:p>
        </w:tc>
        <w:tc>
          <w:tcPr>
            <w:tcW w:w="3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52D" w:rsidRDefault="005B152D">
            <w:pPr>
              <w:pStyle w:val="Standard"/>
              <w:snapToGrid w:val="0"/>
            </w:pPr>
          </w:p>
        </w:tc>
      </w:tr>
      <w:tr w:rsidR="005B152D" w:rsidTr="005B152D">
        <w:trPr>
          <w:trHeight w:val="278"/>
        </w:trPr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2D" w:rsidRDefault="005B152D">
            <w:pPr>
              <w:pStyle w:val="Standard"/>
              <w:spacing w:after="12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A. ORGAN WŁASCIWY DO ZŁOŻENIA DEKLARACJI </w:t>
            </w:r>
            <w:r>
              <w:rPr>
                <w:rFonts w:cs="Times New Roman"/>
                <w:bCs/>
                <w:sz w:val="20"/>
                <w:szCs w:val="20"/>
              </w:rPr>
              <w:t>(Nazwa i adres siedziby organu)</w:t>
            </w:r>
          </w:p>
        </w:tc>
        <w:tc>
          <w:tcPr>
            <w:tcW w:w="3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52D" w:rsidRDefault="005B152D">
            <w:pPr>
              <w:pStyle w:val="Standard"/>
              <w:snapToGrid w:val="0"/>
            </w:pPr>
          </w:p>
        </w:tc>
      </w:tr>
      <w:tr w:rsidR="005B152D" w:rsidTr="005B152D">
        <w:trPr>
          <w:trHeight w:val="623"/>
        </w:trPr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2D" w:rsidRDefault="005B152D">
            <w:pPr>
              <w:pStyle w:val="Standard"/>
              <w:spacing w:line="276" w:lineRule="auto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Wójt Gminy Platerów</w:t>
            </w:r>
          </w:p>
          <w:p w:rsidR="005B152D" w:rsidRDefault="005B152D">
            <w:pPr>
              <w:pStyle w:val="Standard"/>
              <w:spacing w:line="276" w:lineRule="auto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Urząd Gminy w Platerowie, ul. 3 Maja 5, 08-210 Platerów</w:t>
            </w:r>
          </w:p>
        </w:tc>
        <w:tc>
          <w:tcPr>
            <w:tcW w:w="3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52D" w:rsidRDefault="005B152D">
            <w:pPr>
              <w:pStyle w:val="Standard"/>
              <w:snapToGrid w:val="0"/>
            </w:pPr>
          </w:p>
        </w:tc>
      </w:tr>
      <w:tr w:rsidR="005B152D" w:rsidTr="005B152D">
        <w:trPr>
          <w:trHeight w:val="177"/>
        </w:trPr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2D" w:rsidRDefault="005B152D">
            <w:pPr>
              <w:pStyle w:val="Standard"/>
              <w:spacing w:after="12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B. OBOWIĄZEK ZŁOŻENIA DEKLARACJI</w:t>
            </w:r>
          </w:p>
        </w:tc>
        <w:tc>
          <w:tcPr>
            <w:tcW w:w="3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52D" w:rsidRDefault="005B152D">
            <w:pPr>
              <w:pStyle w:val="Standard"/>
              <w:snapToGrid w:val="0"/>
            </w:pPr>
          </w:p>
        </w:tc>
      </w:tr>
      <w:tr w:rsidR="005B152D" w:rsidTr="005B152D">
        <w:trPr>
          <w:trHeight w:val="1246"/>
        </w:trPr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2D" w:rsidRDefault="005B152D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1. O</w:t>
            </w:r>
            <w:r>
              <w:rPr>
                <w:rFonts w:cs="Times New Roman"/>
                <w:b/>
                <w:bCs/>
                <w:sz w:val="22"/>
                <w:szCs w:val="22"/>
              </w:rPr>
              <w:t>bowiązek złożenia deklaracji:</w:t>
            </w:r>
            <w:r>
              <w:rPr>
                <w:rFonts w:cs="Times New Roman"/>
                <w:sz w:val="22"/>
                <w:szCs w:val="22"/>
              </w:rPr>
              <w:t xml:space="preserve"> (zaznaczyć właściwy kwadrat poprzez postawienie znaku „x”)</w:t>
            </w:r>
          </w:p>
          <w:p w:rsidR="005B152D" w:rsidRDefault="005B152D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40"/>
                <w:szCs w:val="40"/>
              </w:rPr>
              <w:t>□</w:t>
            </w:r>
            <w:r>
              <w:rPr>
                <w:rFonts w:cs="Times New Roman"/>
                <w:sz w:val="22"/>
                <w:szCs w:val="22"/>
              </w:rPr>
              <w:t xml:space="preserve"> pierwsza deklaracja – obowiązuje od ………………………….…………………………..………………..…………</w:t>
            </w:r>
          </w:p>
          <w:p w:rsidR="005B152D" w:rsidRPr="005B152D" w:rsidRDefault="005B152D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40"/>
                <w:szCs w:val="40"/>
              </w:rPr>
              <w:t>□</w:t>
            </w:r>
            <w:r>
              <w:rPr>
                <w:rFonts w:cs="Times New Roman"/>
                <w:sz w:val="22"/>
                <w:szCs w:val="22"/>
              </w:rPr>
              <w:t xml:space="preserve"> nowa deklaracja - data zaistnienia zmiany…...……………………………...............................................….………...</w:t>
            </w:r>
            <w:r>
              <w:rPr>
                <w:rFonts w:cs="Times New Roman"/>
                <w:sz w:val="20"/>
                <w:szCs w:val="20"/>
              </w:rPr>
              <w:t xml:space="preserve">                                                  </w:t>
            </w:r>
          </w:p>
          <w:tbl>
            <w:tblPr>
              <w:tblW w:w="955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555"/>
            </w:tblGrid>
            <w:tr w:rsidR="005B152D" w:rsidTr="0040684A">
              <w:trPr>
                <w:trHeight w:val="136"/>
              </w:trPr>
              <w:tc>
                <w:tcPr>
                  <w:tcW w:w="95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B152D" w:rsidRDefault="005B152D">
                  <w:pPr>
                    <w:pStyle w:val="Default"/>
                    <w:rPr>
                      <w:sz w:val="22"/>
                      <w:szCs w:val="22"/>
                      <w:lang w:bidi="hi-IN"/>
                    </w:rPr>
                  </w:pPr>
                </w:p>
              </w:tc>
            </w:tr>
          </w:tbl>
          <w:p w:rsidR="005B152D" w:rsidRDefault="005B152D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52D" w:rsidRDefault="005B152D">
            <w:pPr>
              <w:pStyle w:val="Standard"/>
              <w:snapToGrid w:val="0"/>
            </w:pPr>
          </w:p>
        </w:tc>
      </w:tr>
      <w:tr w:rsidR="005B152D" w:rsidTr="00D71556">
        <w:trPr>
          <w:trHeight w:val="314"/>
        </w:trPr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2D" w:rsidRDefault="005B152D">
            <w:pPr>
              <w:pStyle w:val="Standard"/>
              <w:autoSpaceDE w:val="0"/>
              <w:spacing w:after="2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C. SKŁADAJĄCY DEKLRACJĘ </w:t>
            </w:r>
            <w:r>
              <w:rPr>
                <w:rFonts w:cs="Times New Roman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3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52D" w:rsidRDefault="005B152D">
            <w:pPr>
              <w:pStyle w:val="Standard"/>
              <w:snapToGrid w:val="0"/>
            </w:pPr>
          </w:p>
        </w:tc>
      </w:tr>
      <w:tr w:rsidR="005B152D" w:rsidTr="00D71556">
        <w:trPr>
          <w:trHeight w:val="703"/>
        </w:trPr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2D" w:rsidRDefault="005B152D">
            <w:pPr>
              <w:pStyle w:val="Standard"/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2. Rodzaj podmiotu:</w:t>
            </w:r>
            <w:r>
              <w:rPr>
                <w:rFonts w:cs="Times New Roman"/>
                <w:sz w:val="22"/>
                <w:szCs w:val="22"/>
              </w:rPr>
              <w:t xml:space="preserve"> (zaznaczyć właściwy kwadrat poprzez postawienie znaku „x”)</w:t>
            </w:r>
          </w:p>
          <w:p w:rsidR="005B152D" w:rsidRDefault="005B152D">
            <w:pPr>
              <w:pStyle w:val="Standard"/>
              <w:autoSpaceDE w:val="0"/>
              <w:rPr>
                <w:sz w:val="22"/>
                <w:szCs w:val="22"/>
              </w:rPr>
            </w:pPr>
            <w:r>
              <w:rPr>
                <w:rFonts w:cs="Times New Roman"/>
                <w:sz w:val="40"/>
                <w:szCs w:val="40"/>
              </w:rPr>
              <w:t>□</w:t>
            </w:r>
            <w:r>
              <w:rPr>
                <w:rFonts w:cs="Times New Roman"/>
                <w:sz w:val="22"/>
                <w:szCs w:val="22"/>
              </w:rPr>
              <w:t xml:space="preserve"> właściciel/współwłaściciel               </w:t>
            </w:r>
            <w:r>
              <w:rPr>
                <w:rFonts w:cs="Times New Roman"/>
                <w:sz w:val="40"/>
                <w:szCs w:val="40"/>
              </w:rPr>
              <w:t xml:space="preserve">□ </w:t>
            </w:r>
            <w:r>
              <w:rPr>
                <w:rFonts w:cs="Times New Roman"/>
                <w:sz w:val="22"/>
                <w:szCs w:val="22"/>
              </w:rPr>
              <w:t xml:space="preserve">użytkownik wieczysty           </w:t>
            </w:r>
            <w:r>
              <w:rPr>
                <w:rFonts w:cs="Times New Roman"/>
                <w:sz w:val="40"/>
                <w:szCs w:val="40"/>
              </w:rPr>
              <w:t xml:space="preserve"> □</w:t>
            </w:r>
            <w:r>
              <w:rPr>
                <w:rFonts w:cs="Times New Roman"/>
                <w:sz w:val="22"/>
                <w:szCs w:val="22"/>
              </w:rPr>
              <w:t xml:space="preserve"> zarządca</w:t>
            </w:r>
            <w:r>
              <w:rPr>
                <w:sz w:val="22"/>
                <w:szCs w:val="22"/>
              </w:rPr>
              <w:t xml:space="preserve">                     </w:t>
            </w:r>
            <w:r>
              <w:rPr>
                <w:rFonts w:cs="Times New Roman"/>
                <w:sz w:val="40"/>
                <w:szCs w:val="40"/>
              </w:rPr>
              <w:t>□</w:t>
            </w:r>
            <w:r>
              <w:rPr>
                <w:rFonts w:cs="Times New Roman"/>
                <w:sz w:val="22"/>
                <w:szCs w:val="22"/>
              </w:rPr>
              <w:t xml:space="preserve"> inny</w:t>
            </w:r>
          </w:p>
        </w:tc>
        <w:tc>
          <w:tcPr>
            <w:tcW w:w="3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52D" w:rsidRDefault="005B152D">
            <w:pPr>
              <w:pStyle w:val="Standard"/>
              <w:snapToGrid w:val="0"/>
            </w:pPr>
          </w:p>
        </w:tc>
      </w:tr>
      <w:tr w:rsidR="005B152D" w:rsidTr="005B152D">
        <w:tc>
          <w:tcPr>
            <w:tcW w:w="1077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2D" w:rsidRDefault="005B152D">
            <w:pPr>
              <w:pStyle w:val="Standard"/>
              <w:autoSpaceDE w:val="0"/>
              <w:spacing w:after="12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C.1. DANE SKŁADAJĄCEGO DEKLARACJĘ</w:t>
            </w:r>
          </w:p>
        </w:tc>
        <w:tc>
          <w:tcPr>
            <w:tcW w:w="3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B152D" w:rsidRDefault="005B152D">
            <w:pPr>
              <w:pStyle w:val="Standard"/>
              <w:snapToGrid w:val="0"/>
            </w:pPr>
          </w:p>
        </w:tc>
      </w:tr>
      <w:tr w:rsidR="005B152D" w:rsidTr="005B152D">
        <w:trPr>
          <w:trHeight w:val="623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2D" w:rsidRDefault="005B152D">
            <w:pPr>
              <w:pStyle w:val="Standard"/>
              <w:spacing w:after="20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 xml:space="preserve">3.  Nazwisko 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52D" w:rsidRDefault="005B152D">
            <w:pPr>
              <w:pStyle w:val="Standard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 xml:space="preserve">   4. Imię</w:t>
            </w:r>
          </w:p>
        </w:tc>
        <w:tc>
          <w:tcPr>
            <w:tcW w:w="3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52D" w:rsidRDefault="005B152D">
            <w:pPr>
              <w:pStyle w:val="Standard"/>
              <w:snapToGrid w:val="0"/>
            </w:pPr>
          </w:p>
        </w:tc>
      </w:tr>
      <w:tr w:rsidR="005B152D" w:rsidTr="005B152D">
        <w:trPr>
          <w:trHeight w:val="703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2D" w:rsidRDefault="005B152D">
            <w:pPr>
              <w:pStyle w:val="Standard"/>
              <w:spacing w:after="120"/>
              <w:rPr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5.  Numer pesel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2D" w:rsidRDefault="005B152D">
            <w:pPr>
              <w:pStyle w:val="Standard"/>
              <w:spacing w:after="12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6. Data urodzenia</w:t>
            </w:r>
          </w:p>
        </w:tc>
        <w:tc>
          <w:tcPr>
            <w:tcW w:w="3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52D" w:rsidRDefault="005B152D">
            <w:pPr>
              <w:pStyle w:val="Standard"/>
              <w:snapToGrid w:val="0"/>
            </w:pPr>
          </w:p>
        </w:tc>
      </w:tr>
      <w:tr w:rsidR="005B152D" w:rsidTr="005B152D">
        <w:trPr>
          <w:trHeight w:val="698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2D" w:rsidRDefault="005B152D">
            <w:pPr>
              <w:pStyle w:val="Standard"/>
              <w:spacing w:after="20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7.  Imię ojca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2D" w:rsidRDefault="005B152D">
            <w:pPr>
              <w:pStyle w:val="Standard"/>
              <w:spacing w:after="20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8. Imię matki</w:t>
            </w:r>
          </w:p>
        </w:tc>
        <w:tc>
          <w:tcPr>
            <w:tcW w:w="3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52D" w:rsidRDefault="005B152D">
            <w:pPr>
              <w:pStyle w:val="Standard"/>
              <w:snapToGrid w:val="0"/>
            </w:pPr>
          </w:p>
        </w:tc>
      </w:tr>
      <w:tr w:rsidR="005B152D" w:rsidTr="005B152D">
        <w:trPr>
          <w:trHeight w:val="552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2D" w:rsidRDefault="005B152D">
            <w:pPr>
              <w:pStyle w:val="Standard"/>
              <w:spacing w:after="20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9. Nr telefonu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2D" w:rsidRDefault="005B152D">
            <w:pPr>
              <w:pStyle w:val="Standard"/>
              <w:spacing w:after="20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10. Adres e-mail</w:t>
            </w:r>
          </w:p>
        </w:tc>
        <w:tc>
          <w:tcPr>
            <w:tcW w:w="3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52D" w:rsidRDefault="005B152D">
            <w:pPr>
              <w:pStyle w:val="Standard"/>
              <w:snapToGrid w:val="0"/>
            </w:pPr>
          </w:p>
        </w:tc>
      </w:tr>
      <w:tr w:rsidR="005B152D" w:rsidTr="005B152D"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2D" w:rsidRDefault="005B152D">
            <w:pPr>
              <w:pStyle w:val="Standard"/>
              <w:spacing w:after="12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C.2. ADRES ZAMIESZKANIA </w:t>
            </w:r>
          </w:p>
        </w:tc>
        <w:tc>
          <w:tcPr>
            <w:tcW w:w="3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52D" w:rsidRDefault="005B152D">
            <w:pPr>
              <w:pStyle w:val="Standard"/>
              <w:snapToGrid w:val="0"/>
            </w:pPr>
          </w:p>
        </w:tc>
      </w:tr>
      <w:tr w:rsidR="005B152D" w:rsidTr="0040684A">
        <w:trPr>
          <w:trHeight w:val="607"/>
        </w:trPr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2D" w:rsidRDefault="005B152D">
            <w:pPr>
              <w:pStyle w:val="Standard"/>
              <w:spacing w:after="12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11.  Kraj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2D" w:rsidRDefault="005B152D">
            <w:pPr>
              <w:pStyle w:val="Standard"/>
              <w:spacing w:after="12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12.  Województwo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2D" w:rsidRDefault="005B152D">
            <w:pPr>
              <w:pStyle w:val="Standard"/>
              <w:spacing w:after="12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13. Powiat</w:t>
            </w:r>
          </w:p>
        </w:tc>
        <w:tc>
          <w:tcPr>
            <w:tcW w:w="3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52D" w:rsidRDefault="005B152D">
            <w:pPr>
              <w:pStyle w:val="Standard"/>
              <w:snapToGrid w:val="0"/>
            </w:pPr>
          </w:p>
        </w:tc>
      </w:tr>
      <w:tr w:rsidR="005B152D" w:rsidTr="00D71556">
        <w:trPr>
          <w:trHeight w:val="559"/>
        </w:trPr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2D" w:rsidRDefault="005B152D">
            <w:pPr>
              <w:pStyle w:val="Standard"/>
              <w:spacing w:after="12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14. Gmina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2D" w:rsidRDefault="005B152D">
            <w:pPr>
              <w:pStyle w:val="Standard"/>
              <w:spacing w:after="12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15. Ulica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2D" w:rsidRDefault="005B152D">
            <w:pPr>
              <w:pStyle w:val="Standard"/>
              <w:spacing w:after="12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16. Nr domu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2D" w:rsidRDefault="005B152D">
            <w:pPr>
              <w:pStyle w:val="Standard"/>
              <w:spacing w:after="12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17. Nr lokalu</w:t>
            </w:r>
          </w:p>
        </w:tc>
        <w:tc>
          <w:tcPr>
            <w:tcW w:w="3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52D" w:rsidRDefault="005B152D">
            <w:pPr>
              <w:pStyle w:val="Standard"/>
              <w:snapToGrid w:val="0"/>
            </w:pPr>
          </w:p>
        </w:tc>
      </w:tr>
      <w:tr w:rsidR="005B152D" w:rsidTr="0040684A">
        <w:trPr>
          <w:trHeight w:val="585"/>
        </w:trPr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2D" w:rsidRDefault="005B152D">
            <w:pPr>
              <w:pStyle w:val="Standard"/>
              <w:spacing w:after="12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18.  Miejscowość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2D" w:rsidRDefault="005B152D">
            <w:pPr>
              <w:pStyle w:val="Standard"/>
              <w:spacing w:after="12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19.  Kod pocztowy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2D" w:rsidRDefault="005B152D">
            <w:pPr>
              <w:pStyle w:val="Standard"/>
              <w:spacing w:after="12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20. Poczta</w:t>
            </w:r>
          </w:p>
        </w:tc>
        <w:tc>
          <w:tcPr>
            <w:tcW w:w="3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52D" w:rsidRDefault="005B152D">
            <w:pPr>
              <w:pStyle w:val="Standard"/>
              <w:snapToGrid w:val="0"/>
            </w:pPr>
          </w:p>
        </w:tc>
      </w:tr>
      <w:tr w:rsidR="005B152D" w:rsidTr="00D71556">
        <w:trPr>
          <w:trHeight w:val="238"/>
        </w:trPr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2D" w:rsidRDefault="005B152D">
            <w:pPr>
              <w:pStyle w:val="Standard"/>
              <w:spacing w:after="120"/>
              <w:rPr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C.3.  ADRES DO KORESPONDENCJI </w:t>
            </w:r>
            <w:r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/>
                <w:b/>
                <w:bCs/>
                <w:sz w:val="20"/>
                <w:szCs w:val="20"/>
              </w:rPr>
              <w:t>wypełnić w przypadku, gdy jest inny niż adres zamieszkania)</w:t>
            </w:r>
          </w:p>
        </w:tc>
        <w:tc>
          <w:tcPr>
            <w:tcW w:w="3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52D" w:rsidRDefault="005B152D">
            <w:pPr>
              <w:pStyle w:val="Standard"/>
              <w:snapToGrid w:val="0"/>
            </w:pPr>
          </w:p>
        </w:tc>
      </w:tr>
      <w:tr w:rsidR="005B152D" w:rsidTr="005B152D">
        <w:trPr>
          <w:trHeight w:val="522"/>
        </w:trPr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2D" w:rsidRDefault="005B152D">
            <w:pPr>
              <w:pStyle w:val="Standard"/>
              <w:spacing w:after="12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21.  Kraj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2D" w:rsidRDefault="005B152D">
            <w:pPr>
              <w:pStyle w:val="Standard"/>
              <w:spacing w:after="12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22. Województwo</w:t>
            </w:r>
          </w:p>
          <w:p w:rsidR="005B152D" w:rsidRDefault="005B152D">
            <w:pPr>
              <w:pStyle w:val="Standard"/>
              <w:spacing w:after="12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2D" w:rsidRDefault="005B152D">
            <w:pPr>
              <w:pStyle w:val="Standard"/>
              <w:spacing w:after="12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23.  Powiat</w:t>
            </w:r>
          </w:p>
        </w:tc>
        <w:tc>
          <w:tcPr>
            <w:tcW w:w="3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52D" w:rsidRDefault="005B152D">
            <w:pPr>
              <w:pStyle w:val="Standard"/>
              <w:snapToGrid w:val="0"/>
            </w:pPr>
          </w:p>
        </w:tc>
      </w:tr>
      <w:tr w:rsidR="005B152D" w:rsidTr="005B152D">
        <w:trPr>
          <w:trHeight w:val="523"/>
        </w:trPr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2D" w:rsidRDefault="005B152D">
            <w:pPr>
              <w:pStyle w:val="Standard"/>
              <w:spacing w:after="12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24. Gmina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2D" w:rsidRDefault="005B152D">
            <w:pPr>
              <w:pStyle w:val="Standard"/>
              <w:spacing w:after="12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25. Ulica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2D" w:rsidRDefault="005B152D">
            <w:pPr>
              <w:pStyle w:val="Standard"/>
              <w:spacing w:after="12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26.  Nr domu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2D" w:rsidRDefault="005B152D">
            <w:pPr>
              <w:pStyle w:val="Standard"/>
              <w:spacing w:after="12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27.  Nr lokalu</w:t>
            </w:r>
          </w:p>
        </w:tc>
        <w:tc>
          <w:tcPr>
            <w:tcW w:w="3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52D" w:rsidRDefault="005B152D">
            <w:pPr>
              <w:pStyle w:val="Standard"/>
              <w:snapToGrid w:val="0"/>
            </w:pPr>
          </w:p>
        </w:tc>
      </w:tr>
      <w:tr w:rsidR="005B152D" w:rsidTr="005B152D">
        <w:trPr>
          <w:trHeight w:val="535"/>
        </w:trPr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2D" w:rsidRDefault="005B152D">
            <w:pPr>
              <w:pStyle w:val="Standard"/>
              <w:spacing w:after="12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</w:t>
            </w:r>
            <w:r w:rsidR="00B2718D">
              <w:rPr>
                <w:rFonts w:cs="Times New Roman"/>
                <w:sz w:val="14"/>
                <w:szCs w:val="14"/>
              </w:rPr>
              <w:t>8</w:t>
            </w:r>
            <w:bookmarkStart w:id="0" w:name="_GoBack"/>
            <w:bookmarkEnd w:id="0"/>
            <w:r>
              <w:rPr>
                <w:rFonts w:cs="Times New Roman"/>
                <w:sz w:val="14"/>
                <w:szCs w:val="14"/>
              </w:rPr>
              <w:t>. Miejscowość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2D" w:rsidRDefault="005B152D">
            <w:pPr>
              <w:pStyle w:val="Standard"/>
              <w:spacing w:after="12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29. Kod pocztowy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2D" w:rsidRDefault="005B152D">
            <w:pPr>
              <w:pStyle w:val="Standard"/>
              <w:spacing w:after="12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30. Poczta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2D" w:rsidRDefault="005B152D">
            <w:pPr>
              <w:pStyle w:val="Standard"/>
              <w:spacing w:after="12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31. Telefon</w:t>
            </w:r>
          </w:p>
        </w:tc>
        <w:tc>
          <w:tcPr>
            <w:tcW w:w="3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52D" w:rsidRDefault="005B152D">
            <w:pPr>
              <w:pStyle w:val="Standard"/>
              <w:snapToGrid w:val="0"/>
            </w:pPr>
          </w:p>
        </w:tc>
      </w:tr>
      <w:tr w:rsidR="005B152D" w:rsidTr="00D71556">
        <w:trPr>
          <w:trHeight w:val="223"/>
        </w:trPr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2D" w:rsidRDefault="005B152D">
            <w:pPr>
              <w:pStyle w:val="Standard"/>
              <w:spacing w:after="12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C.4. ADRES NIERUCHOMOŚCI, NA KTÓREJ POWSTAJĄ ODPADY KOMUNALNE</w:t>
            </w:r>
          </w:p>
        </w:tc>
        <w:tc>
          <w:tcPr>
            <w:tcW w:w="3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52D" w:rsidRDefault="005B152D">
            <w:pPr>
              <w:pStyle w:val="Standard"/>
              <w:snapToGrid w:val="0"/>
            </w:pPr>
          </w:p>
        </w:tc>
      </w:tr>
      <w:tr w:rsidR="005B152D" w:rsidTr="005B152D">
        <w:trPr>
          <w:trHeight w:val="549"/>
        </w:trPr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2D" w:rsidRDefault="005B152D">
            <w:pPr>
              <w:pStyle w:val="Standard"/>
              <w:spacing w:after="12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32. Gmina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2D" w:rsidRDefault="005B152D">
            <w:pPr>
              <w:pStyle w:val="Standard"/>
              <w:spacing w:after="12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33. Miejscowość</w:t>
            </w:r>
          </w:p>
        </w:tc>
        <w:tc>
          <w:tcPr>
            <w:tcW w:w="3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52D" w:rsidRDefault="005B152D">
            <w:pPr>
              <w:pStyle w:val="Standard"/>
              <w:snapToGrid w:val="0"/>
            </w:pPr>
          </w:p>
        </w:tc>
      </w:tr>
      <w:tr w:rsidR="005B152D" w:rsidTr="005B152D">
        <w:trPr>
          <w:trHeight w:val="502"/>
        </w:trPr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556" w:rsidRDefault="005B152D">
            <w:pPr>
              <w:pStyle w:val="Standard"/>
              <w:spacing w:after="12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34. Ulica</w:t>
            </w:r>
          </w:p>
          <w:p w:rsidR="00D71556" w:rsidRDefault="00D71556">
            <w:pPr>
              <w:pStyle w:val="Standard"/>
              <w:spacing w:after="12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2D" w:rsidRDefault="005B152D">
            <w:pPr>
              <w:pStyle w:val="Standard"/>
              <w:spacing w:after="12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35. Nr domu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2D" w:rsidRDefault="005B152D">
            <w:pPr>
              <w:pStyle w:val="Standard"/>
              <w:spacing w:after="12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36. Nr lokalu</w:t>
            </w:r>
          </w:p>
        </w:tc>
        <w:tc>
          <w:tcPr>
            <w:tcW w:w="3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52D" w:rsidRDefault="005B152D">
            <w:pPr>
              <w:pStyle w:val="Standard"/>
              <w:snapToGrid w:val="0"/>
            </w:pPr>
          </w:p>
        </w:tc>
      </w:tr>
      <w:tr w:rsidR="005B152D" w:rsidTr="00D71556">
        <w:trPr>
          <w:trHeight w:val="617"/>
        </w:trPr>
        <w:tc>
          <w:tcPr>
            <w:tcW w:w="58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2D" w:rsidRDefault="005B152D">
            <w:pPr>
              <w:pStyle w:val="Standard"/>
              <w:spacing w:after="12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37.  Kod pocztowy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2D" w:rsidRDefault="005B152D">
            <w:pPr>
              <w:pStyle w:val="Standard"/>
              <w:spacing w:after="12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38. Poczta</w:t>
            </w:r>
          </w:p>
        </w:tc>
        <w:tc>
          <w:tcPr>
            <w:tcW w:w="3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52D" w:rsidRDefault="005B152D">
            <w:pPr>
              <w:pStyle w:val="Standard"/>
              <w:snapToGrid w:val="0"/>
            </w:pPr>
          </w:p>
        </w:tc>
      </w:tr>
      <w:tr w:rsidR="005B152D" w:rsidTr="00D71556">
        <w:trPr>
          <w:trHeight w:val="487"/>
        </w:trPr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2D" w:rsidRDefault="005B152D">
            <w:pPr>
              <w:pStyle w:val="Standard"/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D. OŚWIADCZENIE O POSIADANIU KOMPOSTOWNIKA I KOMPOSTOWANIU BIOODPADÓW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  <w:p w:rsidR="005B152D" w:rsidRDefault="005B152D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(zaznaczyć właściwy kwadrat poprzez postawienie znaku „x”)</w:t>
            </w:r>
          </w:p>
        </w:tc>
        <w:tc>
          <w:tcPr>
            <w:tcW w:w="3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52D" w:rsidRDefault="005B152D">
            <w:pPr>
              <w:pStyle w:val="Standard"/>
              <w:snapToGrid w:val="0"/>
            </w:pPr>
          </w:p>
        </w:tc>
      </w:tr>
      <w:tr w:rsidR="005B152D" w:rsidTr="00D71556">
        <w:trPr>
          <w:trHeight w:val="1106"/>
        </w:trPr>
        <w:tc>
          <w:tcPr>
            <w:tcW w:w="1077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2D" w:rsidRDefault="005B152D">
            <w:pPr>
              <w:pStyle w:val="Standard"/>
              <w:autoSpaceDE w:val="0"/>
              <w:snapToGrid w:val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0684A">
              <w:rPr>
                <w:rFonts w:cs="Times New Roman"/>
                <w:b/>
                <w:sz w:val="22"/>
                <w:szCs w:val="22"/>
              </w:rPr>
              <w:t>39. Oświadczam, że powstające na nieruchomości bioodpady stanowiące odpady komunalne będą zagospodarowane w przydomowym kompostowniku</w:t>
            </w:r>
            <w:r>
              <w:rPr>
                <w:rFonts w:cs="Times New Roman"/>
                <w:b/>
                <w:sz w:val="22"/>
                <w:szCs w:val="22"/>
              </w:rPr>
              <w:t>.</w:t>
            </w:r>
          </w:p>
          <w:p w:rsidR="005B152D" w:rsidRDefault="005B152D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                                             □  </w:t>
            </w:r>
            <w:r>
              <w:rPr>
                <w:rFonts w:cs="Times New Roman"/>
                <w:sz w:val="22"/>
                <w:szCs w:val="22"/>
              </w:rPr>
              <w:t>TAK                                           □ NIE</w:t>
            </w:r>
          </w:p>
        </w:tc>
        <w:tc>
          <w:tcPr>
            <w:tcW w:w="3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52D" w:rsidRDefault="005B152D">
            <w:pPr>
              <w:pStyle w:val="Standard"/>
              <w:snapToGrid w:val="0"/>
            </w:pPr>
          </w:p>
        </w:tc>
      </w:tr>
      <w:tr w:rsidR="005B152D" w:rsidTr="00D71556">
        <w:trPr>
          <w:trHeight w:val="427"/>
        </w:trPr>
        <w:tc>
          <w:tcPr>
            <w:tcW w:w="1077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2D" w:rsidRDefault="005B152D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E. OBLICZENIE OPŁATY ZA GOSPODAROWANIE ODPADAMI KOMUNALNYMI</w:t>
            </w:r>
          </w:p>
        </w:tc>
        <w:tc>
          <w:tcPr>
            <w:tcW w:w="3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52D" w:rsidRDefault="005B152D">
            <w:pPr>
              <w:pStyle w:val="Standard"/>
              <w:snapToGrid w:val="0"/>
            </w:pPr>
          </w:p>
        </w:tc>
      </w:tr>
      <w:tr w:rsidR="005B152D" w:rsidTr="00D71556">
        <w:trPr>
          <w:trHeight w:val="713"/>
        </w:trPr>
        <w:tc>
          <w:tcPr>
            <w:tcW w:w="58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2D" w:rsidRDefault="005B152D">
            <w:pPr>
              <w:pStyle w:val="Standard"/>
              <w:autoSpaceDE w:val="0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Liczba osób </w:t>
            </w:r>
            <w:r>
              <w:rPr>
                <w:rFonts w:cs="Times New Roman"/>
                <w:sz w:val="22"/>
                <w:szCs w:val="22"/>
              </w:rPr>
              <w:t>zamieszkujących nieruchomość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152D" w:rsidRDefault="005B152D">
            <w:pPr>
              <w:pStyle w:val="Standard"/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40.</w:t>
            </w:r>
          </w:p>
          <w:p w:rsidR="005B152D" w:rsidRDefault="005B152D">
            <w:pPr>
              <w:jc w:val="both"/>
            </w:pPr>
          </w:p>
        </w:tc>
        <w:tc>
          <w:tcPr>
            <w:tcW w:w="3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52D" w:rsidRDefault="005B152D">
            <w:pPr>
              <w:pStyle w:val="Standard"/>
              <w:snapToGrid w:val="0"/>
            </w:pPr>
          </w:p>
        </w:tc>
      </w:tr>
      <w:tr w:rsidR="005B152D" w:rsidTr="00D71556">
        <w:trPr>
          <w:trHeight w:val="708"/>
        </w:trPr>
        <w:tc>
          <w:tcPr>
            <w:tcW w:w="58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2D" w:rsidRDefault="005B152D">
            <w:pPr>
              <w:pStyle w:val="Standard"/>
              <w:autoSpaceDE w:val="0"/>
              <w:snapToGrid w:val="0"/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Miesięczna kwota opłaty </w:t>
            </w:r>
            <w:r>
              <w:rPr>
                <w:rFonts w:cs="Times New Roman"/>
                <w:sz w:val="20"/>
                <w:szCs w:val="20"/>
              </w:rPr>
              <w:t>(liczba osób z poz. 40 x obowiązująca stawka)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152D" w:rsidRDefault="005B152D">
            <w:pPr>
              <w:pStyle w:val="Standard"/>
              <w:autoSpaceDE w:val="0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41.</w:t>
            </w:r>
          </w:p>
          <w:p w:rsidR="005B152D" w:rsidRDefault="005B152D">
            <w:pPr>
              <w:pStyle w:val="Standard"/>
              <w:autoSpaceDE w:val="0"/>
              <w:snapToGrid w:val="0"/>
              <w:rPr>
                <w:rFonts w:cs="Times New Roman"/>
                <w:sz w:val="16"/>
                <w:szCs w:val="16"/>
              </w:rPr>
            </w:pPr>
          </w:p>
          <w:p w:rsidR="005B152D" w:rsidRDefault="005B152D">
            <w:pPr>
              <w:pStyle w:val="Standard"/>
              <w:autoSpaceDE w:val="0"/>
              <w:snapToGri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>zł/miesiąc</w:t>
            </w:r>
          </w:p>
        </w:tc>
        <w:tc>
          <w:tcPr>
            <w:tcW w:w="3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52D" w:rsidRDefault="005B152D">
            <w:pPr>
              <w:pStyle w:val="Standard"/>
              <w:snapToGrid w:val="0"/>
            </w:pPr>
          </w:p>
        </w:tc>
      </w:tr>
      <w:tr w:rsidR="005B152D" w:rsidTr="00D71556">
        <w:trPr>
          <w:trHeight w:val="691"/>
        </w:trPr>
        <w:tc>
          <w:tcPr>
            <w:tcW w:w="58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2D" w:rsidRDefault="005B152D">
            <w:pPr>
              <w:pStyle w:val="Standard"/>
              <w:autoSpaceDE w:val="0"/>
              <w:snapToGrid w:val="0"/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Kwartalna wysokość opłaty </w:t>
            </w:r>
            <w:r>
              <w:rPr>
                <w:rFonts w:cs="Times New Roman"/>
                <w:sz w:val="20"/>
                <w:szCs w:val="20"/>
              </w:rPr>
              <w:t>(poz. 41 x 3 miesiące)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152D" w:rsidRDefault="005B152D">
            <w:pPr>
              <w:pStyle w:val="Standard"/>
              <w:autoSpaceDE w:val="0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42. </w:t>
            </w:r>
          </w:p>
          <w:p w:rsidR="005B152D" w:rsidRDefault="005B152D">
            <w:pPr>
              <w:pStyle w:val="Standard"/>
              <w:autoSpaceDE w:val="0"/>
              <w:snapToGrid w:val="0"/>
              <w:rPr>
                <w:rFonts w:cs="Times New Roman"/>
                <w:b/>
                <w:sz w:val="16"/>
                <w:szCs w:val="16"/>
              </w:rPr>
            </w:pPr>
          </w:p>
          <w:p w:rsidR="005B152D" w:rsidRDefault="005B152D">
            <w:pPr>
              <w:pStyle w:val="Standard"/>
              <w:autoSpaceDE w:val="0"/>
              <w:snapToGrid w:val="0"/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zł/kwartał</w:t>
            </w:r>
          </w:p>
        </w:tc>
        <w:tc>
          <w:tcPr>
            <w:tcW w:w="3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52D" w:rsidRDefault="005B152D">
            <w:pPr>
              <w:pStyle w:val="Standard"/>
              <w:snapToGrid w:val="0"/>
              <w:rPr>
                <w:b/>
              </w:rPr>
            </w:pPr>
          </w:p>
        </w:tc>
      </w:tr>
      <w:tr w:rsidR="005B152D" w:rsidTr="0040684A">
        <w:trPr>
          <w:trHeight w:val="593"/>
        </w:trPr>
        <w:tc>
          <w:tcPr>
            <w:tcW w:w="1077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2D" w:rsidRDefault="005B152D">
            <w:pPr>
              <w:pStyle w:val="Standard"/>
              <w:autoSpaceDE w:val="0"/>
              <w:snapToGri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E.1. </w:t>
            </w:r>
            <w:r>
              <w:rPr>
                <w:rFonts w:cs="Times New Roman"/>
                <w:b/>
                <w:sz w:val="18"/>
                <w:szCs w:val="18"/>
              </w:rPr>
              <w:t xml:space="preserve">DANE DOTYCZĄCE CZĘŚCIOWEGO ZWOLNIENIA Z OPŁATY ZA GOSPODAROWANIE ODPADAMI KOMUNALNYMI </w:t>
            </w:r>
            <w:r>
              <w:rPr>
                <w:rFonts w:cs="Times New Roman"/>
                <w:sz w:val="18"/>
                <w:szCs w:val="18"/>
              </w:rPr>
              <w:t>(należy wypełnić w przypadku posiadania kompostownika i kompostowania bioodpadów)</w:t>
            </w:r>
          </w:p>
        </w:tc>
        <w:tc>
          <w:tcPr>
            <w:tcW w:w="3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52D" w:rsidRDefault="005B152D">
            <w:pPr>
              <w:pStyle w:val="Standard"/>
              <w:snapToGrid w:val="0"/>
            </w:pPr>
          </w:p>
        </w:tc>
      </w:tr>
      <w:tr w:rsidR="005B152D" w:rsidTr="00D71556">
        <w:trPr>
          <w:trHeight w:val="587"/>
        </w:trPr>
        <w:tc>
          <w:tcPr>
            <w:tcW w:w="58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2D" w:rsidRDefault="005B152D">
            <w:pPr>
              <w:pStyle w:val="Standard"/>
              <w:autoSpaceDE w:val="0"/>
              <w:snapToGrid w:val="0"/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Wysokość miesięcznego zwolnienie z tytułu kompostowania bioodpadów  </w:t>
            </w:r>
            <w:r>
              <w:rPr>
                <w:rFonts w:cs="Times New Roman"/>
                <w:sz w:val="22"/>
                <w:szCs w:val="22"/>
              </w:rPr>
              <w:t>(</w:t>
            </w:r>
            <w:r>
              <w:rPr>
                <w:rFonts w:cs="Times New Roman"/>
                <w:sz w:val="20"/>
                <w:szCs w:val="20"/>
              </w:rPr>
              <w:t>liczba osób poz. 40 x obowiązująca kwota zwolnienia)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52D" w:rsidRDefault="005B152D">
            <w:pPr>
              <w:pStyle w:val="Standard"/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43.</w:t>
            </w:r>
          </w:p>
        </w:tc>
        <w:tc>
          <w:tcPr>
            <w:tcW w:w="3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52D" w:rsidRDefault="005B152D">
            <w:pPr>
              <w:pStyle w:val="Standard"/>
              <w:snapToGrid w:val="0"/>
            </w:pPr>
          </w:p>
        </w:tc>
      </w:tr>
      <w:tr w:rsidR="005B152D" w:rsidTr="00D71556">
        <w:trPr>
          <w:trHeight w:val="775"/>
        </w:trPr>
        <w:tc>
          <w:tcPr>
            <w:tcW w:w="58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2D" w:rsidRDefault="005B152D">
            <w:pPr>
              <w:pStyle w:val="Standard"/>
              <w:autoSpaceDE w:val="0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Wysokość miesięcznej opłaty po odliczeniu częściowego zwolnienia </w:t>
            </w:r>
            <w:r>
              <w:rPr>
                <w:rFonts w:cs="Times New Roman"/>
                <w:sz w:val="20"/>
                <w:szCs w:val="20"/>
              </w:rPr>
              <w:t>( poz. 41 minus poz. 43)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52D" w:rsidRDefault="005B152D">
            <w:pPr>
              <w:pStyle w:val="Standard"/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44.</w:t>
            </w:r>
          </w:p>
          <w:p w:rsidR="005B152D" w:rsidRDefault="005B152D">
            <w:pPr>
              <w:pStyle w:val="Standard"/>
              <w:autoSpaceDE w:val="0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>zł/miesiąc</w:t>
            </w:r>
          </w:p>
        </w:tc>
        <w:tc>
          <w:tcPr>
            <w:tcW w:w="3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52D" w:rsidRDefault="005B152D">
            <w:pPr>
              <w:pStyle w:val="Standard"/>
              <w:snapToGrid w:val="0"/>
            </w:pPr>
          </w:p>
        </w:tc>
      </w:tr>
      <w:tr w:rsidR="005B152D" w:rsidTr="00D71556">
        <w:trPr>
          <w:trHeight w:val="631"/>
        </w:trPr>
        <w:tc>
          <w:tcPr>
            <w:tcW w:w="58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2D" w:rsidRDefault="005B152D">
            <w:pPr>
              <w:pStyle w:val="Standard"/>
              <w:autoSpaceDE w:val="0"/>
              <w:snapToGrid w:val="0"/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Wysokość kwartalnej opłaty po odliczeniu zwolnienia </w:t>
            </w:r>
          </w:p>
          <w:p w:rsidR="005B152D" w:rsidRDefault="005B152D">
            <w:pPr>
              <w:pStyle w:val="Standard"/>
              <w:autoSpaceDE w:val="0"/>
              <w:snapToGri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(poz. 44 x 3 miesiące)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52D" w:rsidRDefault="005B152D">
            <w:pPr>
              <w:pStyle w:val="Standard"/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45.</w:t>
            </w:r>
          </w:p>
          <w:p w:rsidR="005B152D" w:rsidRDefault="005B152D">
            <w:pPr>
              <w:pStyle w:val="Standard"/>
              <w:autoSpaceDE w:val="0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zł/kwartał</w:t>
            </w:r>
          </w:p>
        </w:tc>
        <w:tc>
          <w:tcPr>
            <w:tcW w:w="3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52D" w:rsidRDefault="005B152D">
            <w:pPr>
              <w:pStyle w:val="Standard"/>
              <w:snapToGrid w:val="0"/>
            </w:pPr>
          </w:p>
        </w:tc>
      </w:tr>
      <w:tr w:rsidR="005B152D" w:rsidTr="005B152D">
        <w:trPr>
          <w:trHeight w:val="338"/>
        </w:trPr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2D" w:rsidRDefault="005B152D">
            <w:pPr>
              <w:pStyle w:val="Standard"/>
              <w:spacing w:after="12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F. PODPIS WŁAŚCICIELA NIERUCHOMOŚCI/OSOBY REPREZENTUJĄCEJ WŁAŚCICIELA NIERUCHOMOŚCI</w:t>
            </w:r>
          </w:p>
        </w:tc>
        <w:tc>
          <w:tcPr>
            <w:tcW w:w="3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52D" w:rsidRDefault="005B152D">
            <w:pPr>
              <w:pStyle w:val="Standard"/>
              <w:snapToGrid w:val="0"/>
            </w:pPr>
          </w:p>
        </w:tc>
      </w:tr>
      <w:tr w:rsidR="005B152D" w:rsidTr="0040684A">
        <w:trPr>
          <w:trHeight w:val="1108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2D" w:rsidRDefault="005B152D">
            <w:pPr>
              <w:pStyle w:val="Standard"/>
              <w:spacing w:after="12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46. Data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2D" w:rsidRDefault="005B152D">
            <w:pPr>
              <w:pStyle w:val="Standard"/>
              <w:spacing w:after="120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47.Czytelny podpis</w:t>
            </w:r>
          </w:p>
        </w:tc>
        <w:tc>
          <w:tcPr>
            <w:tcW w:w="3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52D" w:rsidRDefault="005B152D">
            <w:pPr>
              <w:pStyle w:val="Standard"/>
              <w:snapToGrid w:val="0"/>
            </w:pPr>
          </w:p>
        </w:tc>
      </w:tr>
      <w:tr w:rsidR="005B152D" w:rsidTr="0040684A">
        <w:trPr>
          <w:trHeight w:val="117"/>
        </w:trPr>
        <w:tc>
          <w:tcPr>
            <w:tcW w:w="1077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2D" w:rsidRDefault="005B152D">
            <w:pPr>
              <w:pStyle w:val="Standard"/>
              <w:spacing w:after="12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G. KLAUZULA INFORMACYJNA</w:t>
            </w:r>
          </w:p>
        </w:tc>
        <w:tc>
          <w:tcPr>
            <w:tcW w:w="3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52D" w:rsidRDefault="005B152D">
            <w:pPr>
              <w:pStyle w:val="Standard"/>
              <w:snapToGrid w:val="0"/>
            </w:pPr>
          </w:p>
        </w:tc>
      </w:tr>
      <w:tr w:rsidR="005B152D" w:rsidTr="00D71556">
        <w:trPr>
          <w:trHeight w:val="4013"/>
        </w:trPr>
        <w:tc>
          <w:tcPr>
            <w:tcW w:w="1077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2D" w:rsidRPr="00D71556" w:rsidRDefault="005B152D">
            <w:pPr>
              <w:pStyle w:val="Standard"/>
              <w:rPr>
                <w:rFonts w:cs="Times New Roman"/>
                <w:bCs/>
                <w:iCs/>
                <w:sz w:val="16"/>
                <w:szCs w:val="16"/>
              </w:rPr>
            </w:pPr>
            <w:r w:rsidRPr="00D71556">
              <w:rPr>
                <w:rFonts w:cs="Times New Roman"/>
                <w:bCs/>
                <w:iCs/>
                <w:sz w:val="16"/>
                <w:szCs w:val="16"/>
              </w:rPr>
      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tzw. RODO”) informuję, że:</w:t>
            </w:r>
          </w:p>
          <w:p w:rsidR="005B152D" w:rsidRPr="00D71556" w:rsidRDefault="005B152D">
            <w:pPr>
              <w:pStyle w:val="Standard"/>
              <w:rPr>
                <w:rFonts w:cs="Times New Roman"/>
                <w:bCs/>
                <w:sz w:val="16"/>
                <w:szCs w:val="16"/>
              </w:rPr>
            </w:pPr>
            <w:r w:rsidRPr="00D71556">
              <w:rPr>
                <w:rFonts w:cs="Times New Roman"/>
                <w:bCs/>
                <w:sz w:val="16"/>
                <w:szCs w:val="16"/>
              </w:rPr>
              <w:t xml:space="preserve">1) Administratorem danych osobowych jest Wójt Gminy Platerów posiadający siedzibę w Platerowie, ul. 3 Maja 5, 08-210 Platerów, e-mail: platerow@platerow.com.pl, tel. 83 357 84 47 </w:t>
            </w:r>
          </w:p>
          <w:p w:rsidR="005B152D" w:rsidRPr="00D71556" w:rsidRDefault="005B152D">
            <w:pPr>
              <w:pStyle w:val="Standard"/>
              <w:rPr>
                <w:rFonts w:cs="Times New Roman"/>
                <w:bCs/>
                <w:sz w:val="16"/>
                <w:szCs w:val="16"/>
              </w:rPr>
            </w:pPr>
            <w:r w:rsidRPr="00D71556">
              <w:rPr>
                <w:rFonts w:cs="Times New Roman"/>
                <w:bCs/>
                <w:sz w:val="16"/>
                <w:szCs w:val="16"/>
              </w:rPr>
              <w:t>2) Administrator powołał Inspektora Ochrony Danych, dane kontaktowe (IOD): Urząd Gminy Platerów, ul. 3 Maja 5, 08-210 Platerów,  e-mail: iod@platerow.com.pl</w:t>
            </w:r>
          </w:p>
          <w:p w:rsidR="005B152D" w:rsidRPr="00D71556" w:rsidRDefault="005B152D">
            <w:pPr>
              <w:pStyle w:val="Standard"/>
              <w:rPr>
                <w:rFonts w:cs="Times New Roman"/>
                <w:bCs/>
                <w:sz w:val="16"/>
                <w:szCs w:val="16"/>
              </w:rPr>
            </w:pPr>
            <w:r w:rsidRPr="00D71556">
              <w:rPr>
                <w:rFonts w:cs="Times New Roman"/>
                <w:bCs/>
                <w:sz w:val="16"/>
                <w:szCs w:val="16"/>
              </w:rPr>
              <w:t xml:space="preserve">3) Dane są przetwarzane w celu objęcia wszystkich właścicieli nieruchomości na terenie gminy systemem gospodarowania odpadami komunalnymi na podstawie ustawy z dnia 13 września 1996 roku o utrzymaniu czystości i porządku w gminach (Dz. U z 2017r., poz. 1289 ze zm.), zgodnie z art. 6 ust. 1 lit. c (RODO) </w:t>
            </w:r>
          </w:p>
          <w:p w:rsidR="005B152D" w:rsidRPr="00D71556" w:rsidRDefault="005B152D">
            <w:pPr>
              <w:pStyle w:val="Standard"/>
              <w:rPr>
                <w:rFonts w:cs="Times New Roman"/>
                <w:bCs/>
                <w:sz w:val="16"/>
                <w:szCs w:val="16"/>
              </w:rPr>
            </w:pPr>
            <w:r w:rsidRPr="00D71556">
              <w:rPr>
                <w:rFonts w:cs="Times New Roman"/>
                <w:bCs/>
                <w:sz w:val="16"/>
                <w:szCs w:val="16"/>
              </w:rPr>
              <w:t xml:space="preserve">4) Możliwe, że dane będą pozyskane z innych źródeł będących w zasobie administratora tj. ewidencji podatników podatków i opłat lokalnych oraz ewidencji ludności, zgodnie z art. 14 ust. 5 lit. c (RODO). </w:t>
            </w:r>
          </w:p>
          <w:p w:rsidR="005B152D" w:rsidRPr="00D71556" w:rsidRDefault="005B152D">
            <w:pPr>
              <w:pStyle w:val="Standard"/>
              <w:rPr>
                <w:rFonts w:cs="Times New Roman"/>
                <w:bCs/>
                <w:sz w:val="16"/>
                <w:szCs w:val="16"/>
              </w:rPr>
            </w:pPr>
            <w:r w:rsidRPr="00D71556">
              <w:rPr>
                <w:rFonts w:cs="Times New Roman"/>
                <w:bCs/>
                <w:sz w:val="16"/>
                <w:szCs w:val="16"/>
              </w:rPr>
              <w:t xml:space="preserve">5) Dane osobowe mogą być przekazywane podmiotom wyłącznie upoważnionym na podstawie przepisów prawa. </w:t>
            </w:r>
          </w:p>
          <w:p w:rsidR="005B152D" w:rsidRPr="00D71556" w:rsidRDefault="005B152D">
            <w:pPr>
              <w:pStyle w:val="Standard"/>
              <w:rPr>
                <w:rFonts w:cs="Times New Roman"/>
                <w:bCs/>
                <w:sz w:val="16"/>
                <w:szCs w:val="16"/>
              </w:rPr>
            </w:pPr>
            <w:r w:rsidRPr="00D71556">
              <w:rPr>
                <w:rFonts w:cs="Times New Roman"/>
                <w:bCs/>
                <w:sz w:val="16"/>
                <w:szCs w:val="16"/>
              </w:rPr>
              <w:t xml:space="preserve">6) Nie planuje się przekazywania Pani/Pana danych osobowych do państw trzecich lub organizacji międzynarodowych. </w:t>
            </w:r>
          </w:p>
          <w:p w:rsidR="005B152D" w:rsidRPr="00D71556" w:rsidRDefault="005B152D">
            <w:pPr>
              <w:pStyle w:val="Standard"/>
              <w:rPr>
                <w:rFonts w:cs="Times New Roman"/>
                <w:bCs/>
                <w:sz w:val="16"/>
                <w:szCs w:val="16"/>
              </w:rPr>
            </w:pPr>
            <w:r w:rsidRPr="00D71556">
              <w:rPr>
                <w:rFonts w:cs="Times New Roman"/>
                <w:bCs/>
                <w:sz w:val="16"/>
                <w:szCs w:val="16"/>
              </w:rPr>
              <w:t xml:space="preserve">7) Dane będą przechowywane przez okres ustalony rozporządzeniem w sprawie instrukcji kancelaryjnej, jednolitych rzeczowych wykazów akt oraz instrukcji w sprawie organizacji i zakresu działania archiwów zakładowych dla organów gmin. </w:t>
            </w:r>
          </w:p>
          <w:p w:rsidR="005B152D" w:rsidRPr="00D71556" w:rsidRDefault="005B152D">
            <w:pPr>
              <w:pStyle w:val="Standard"/>
              <w:rPr>
                <w:rFonts w:cs="Times New Roman"/>
                <w:bCs/>
                <w:sz w:val="16"/>
                <w:szCs w:val="16"/>
              </w:rPr>
            </w:pPr>
            <w:r w:rsidRPr="00D71556">
              <w:rPr>
                <w:rFonts w:cs="Times New Roman"/>
                <w:bCs/>
                <w:sz w:val="16"/>
                <w:szCs w:val="16"/>
              </w:rPr>
              <w:t xml:space="preserve">8) Przysługuje Pani/Panu prawo do żądania od administratora dostępu do własnych danych ich sprostowania lub ograniczenia przetwarzania. </w:t>
            </w:r>
          </w:p>
          <w:p w:rsidR="005B152D" w:rsidRPr="00D71556" w:rsidRDefault="005B152D">
            <w:pPr>
              <w:pStyle w:val="Standard"/>
              <w:rPr>
                <w:rFonts w:cs="Times New Roman"/>
                <w:bCs/>
                <w:sz w:val="16"/>
                <w:szCs w:val="16"/>
              </w:rPr>
            </w:pPr>
            <w:r w:rsidRPr="00D71556">
              <w:rPr>
                <w:rFonts w:cs="Times New Roman"/>
                <w:bCs/>
                <w:sz w:val="16"/>
                <w:szCs w:val="16"/>
              </w:rPr>
              <w:t xml:space="preserve">9) Przysługuje Pani/Panu prawo do wniesienia skargi do organu nadzorczego. </w:t>
            </w:r>
          </w:p>
          <w:p w:rsidR="005B152D" w:rsidRPr="00D71556" w:rsidRDefault="005B152D">
            <w:pPr>
              <w:pStyle w:val="Standard"/>
              <w:rPr>
                <w:rFonts w:cs="Times New Roman"/>
                <w:bCs/>
                <w:sz w:val="16"/>
                <w:szCs w:val="16"/>
              </w:rPr>
            </w:pPr>
            <w:r w:rsidRPr="00D71556">
              <w:rPr>
                <w:rFonts w:cs="Times New Roman"/>
                <w:bCs/>
                <w:sz w:val="16"/>
                <w:szCs w:val="16"/>
              </w:rPr>
              <w:t xml:space="preserve">10) Podanie danych oraz ich przetwarzanie jest wymogiem ustawowym w związku z ustawą z dnia 13 września 1996 roku o utrzymaniu czystości i porządku w gminach. Nie podanie danych uniemożliwi rozpoczęcie lub prowadzenie sprawy i może skutkować brakiem odbioru odpadów komunalnych oraz wszczęciem postępowania podatkowego. </w:t>
            </w:r>
          </w:p>
          <w:p w:rsidR="005B152D" w:rsidRDefault="005B152D">
            <w:pPr>
              <w:pStyle w:val="Standard"/>
              <w:rPr>
                <w:rFonts w:cs="Times New Roman"/>
                <w:b/>
                <w:bCs/>
              </w:rPr>
            </w:pPr>
            <w:r w:rsidRPr="00D71556">
              <w:rPr>
                <w:rFonts w:cs="Times New Roman"/>
                <w:bCs/>
                <w:sz w:val="16"/>
                <w:szCs w:val="16"/>
              </w:rPr>
              <w:t>11) Pani/Pana dane osobowe nie będą przetwarzane w sposób zautomatyzowany i nie będą podlegać profilowaniu.</w:t>
            </w:r>
          </w:p>
        </w:tc>
        <w:tc>
          <w:tcPr>
            <w:tcW w:w="3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52D" w:rsidRDefault="005B152D">
            <w:pPr>
              <w:pStyle w:val="Standard"/>
              <w:snapToGrid w:val="0"/>
            </w:pPr>
          </w:p>
        </w:tc>
      </w:tr>
      <w:tr w:rsidR="005B152D" w:rsidTr="00D71556">
        <w:trPr>
          <w:trHeight w:val="840"/>
        </w:trPr>
        <w:tc>
          <w:tcPr>
            <w:tcW w:w="1077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2D" w:rsidRDefault="005B152D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Pouczenie</w:t>
            </w:r>
          </w:p>
          <w:p w:rsidR="005B152D" w:rsidRDefault="005B152D">
            <w:pPr>
              <w:pStyle w:val="Standard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Niniejsza deklaracja stanowi podstawę do wystawienia tytułu wykonawczego, zgodnie z przepisami ustawy z dnia 17 czerwca 1966 r. o postępowaniu egzekucyjnym w administracji (Dz. U. z 2019 r,  poz. 1438 ze zm.).</w:t>
            </w:r>
          </w:p>
        </w:tc>
        <w:tc>
          <w:tcPr>
            <w:tcW w:w="3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52D" w:rsidRDefault="005B152D">
            <w:pPr>
              <w:pStyle w:val="Standard"/>
              <w:snapToGrid w:val="0"/>
            </w:pPr>
          </w:p>
        </w:tc>
      </w:tr>
      <w:tr w:rsidR="005B152D" w:rsidTr="00AC4C3C">
        <w:trPr>
          <w:trHeight w:val="1559"/>
        </w:trPr>
        <w:tc>
          <w:tcPr>
            <w:tcW w:w="1077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52D" w:rsidRDefault="005B152D">
            <w:pPr>
              <w:pStyle w:val="Standard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H. ADNOTACJE ORGANU</w:t>
            </w:r>
          </w:p>
        </w:tc>
        <w:tc>
          <w:tcPr>
            <w:tcW w:w="3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52D" w:rsidRDefault="005B152D">
            <w:pPr>
              <w:pStyle w:val="Standard"/>
              <w:snapToGrid w:val="0"/>
            </w:pPr>
          </w:p>
        </w:tc>
      </w:tr>
    </w:tbl>
    <w:p w:rsidR="001F67DB" w:rsidRDefault="001F67DB"/>
    <w:sectPr w:rsidR="001F67DB" w:rsidSect="00AC4C3C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2D"/>
    <w:rsid w:val="001F67DB"/>
    <w:rsid w:val="0022378A"/>
    <w:rsid w:val="0040684A"/>
    <w:rsid w:val="005B152D"/>
    <w:rsid w:val="005B2A50"/>
    <w:rsid w:val="00AC4C3C"/>
    <w:rsid w:val="00B2718D"/>
    <w:rsid w:val="00D7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E924A"/>
  <w15:chartTrackingRefBased/>
  <w15:docId w15:val="{ECA3313D-81F7-491C-9D6E-01ED6B00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52D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B152D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5B152D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556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556"/>
    <w:rPr>
      <w:rFonts w:ascii="Segoe UI" w:eastAsia="Arial Unicode MS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842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2020-09-16T08:55:00Z</cp:lastPrinted>
  <dcterms:created xsi:type="dcterms:W3CDTF">2020-09-09T11:20:00Z</dcterms:created>
  <dcterms:modified xsi:type="dcterms:W3CDTF">2020-09-16T08:55:00Z</dcterms:modified>
</cp:coreProperties>
</file>